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91" w:rsidRDefault="00A7104B" w:rsidP="00464FCE">
      <w:pPr>
        <w:rPr>
          <w:b/>
        </w:rPr>
      </w:pPr>
      <w:r w:rsidRPr="00A7104B">
        <w:rPr>
          <w:b/>
        </w:rPr>
        <w:t>Maasdriel steunt haar Missionarissen</w:t>
      </w:r>
      <w:r>
        <w:rPr>
          <w:b/>
        </w:rPr>
        <w:t xml:space="preserve">  </w:t>
      </w:r>
    </w:p>
    <w:p w:rsidR="00A7104B" w:rsidRPr="00A7104B" w:rsidRDefault="00FE4FA7" w:rsidP="00464FCE">
      <w:pPr>
        <w:rPr>
          <w:b/>
        </w:rPr>
      </w:pPr>
      <w:r>
        <w:rPr>
          <w:b/>
        </w:rPr>
        <w:t xml:space="preserve"> Fi</w:t>
      </w:r>
      <w:r w:rsidR="00A7104B" w:rsidRPr="00A7104B">
        <w:rPr>
          <w:b/>
        </w:rPr>
        <w:t>nancieël jaarverslag 201</w:t>
      </w:r>
      <w:r w:rsidR="008B65B6">
        <w:rPr>
          <w:b/>
        </w:rPr>
        <w:t>8</w:t>
      </w:r>
      <w:r w:rsidR="00A7104B" w:rsidRPr="00A7104B">
        <w:rPr>
          <w:b/>
        </w:rPr>
        <w:t xml:space="preserve"> periode 1-9-201</w:t>
      </w:r>
      <w:r w:rsidR="008B65B6">
        <w:rPr>
          <w:b/>
        </w:rPr>
        <w:t>7</w:t>
      </w:r>
      <w:r w:rsidR="00A7104B" w:rsidRPr="00A7104B">
        <w:rPr>
          <w:b/>
        </w:rPr>
        <w:t xml:space="preserve"> t/m 31-8-201</w:t>
      </w:r>
      <w:r w:rsidR="008B65B6">
        <w:rPr>
          <w:b/>
        </w:rPr>
        <w:t>8</w:t>
      </w:r>
    </w:p>
    <w:p w:rsidR="00A7104B" w:rsidRDefault="00A7104B" w:rsidP="00464FCE">
      <w:r>
        <w:t>Rekeningnummers 68.35.46.813 en 68.35.46.597 (spaarrekening)</w:t>
      </w:r>
    </w:p>
    <w:tbl>
      <w:tblPr>
        <w:tblStyle w:val="Tabelraster"/>
        <w:tblW w:w="0" w:type="auto"/>
        <w:tblLook w:val="04A0"/>
      </w:tblPr>
      <w:tblGrid>
        <w:gridCol w:w="2455"/>
        <w:gridCol w:w="328"/>
        <w:gridCol w:w="1317"/>
        <w:gridCol w:w="1016"/>
        <w:gridCol w:w="379"/>
        <w:gridCol w:w="1134"/>
        <w:gridCol w:w="1089"/>
        <w:gridCol w:w="328"/>
        <w:gridCol w:w="1134"/>
        <w:gridCol w:w="1940"/>
        <w:gridCol w:w="328"/>
        <w:gridCol w:w="1276"/>
        <w:gridCol w:w="992"/>
      </w:tblGrid>
      <w:tr w:rsidR="00464FCE" w:rsidTr="00464FCE">
        <w:tc>
          <w:tcPr>
            <w:tcW w:w="2455" w:type="dxa"/>
          </w:tcPr>
          <w:p w:rsidR="008B65B6" w:rsidRPr="00A7104B" w:rsidRDefault="008B65B6">
            <w:pPr>
              <w:rPr>
                <w:b/>
              </w:rPr>
            </w:pPr>
            <w:r w:rsidRPr="00A7104B">
              <w:rPr>
                <w:b/>
              </w:rPr>
              <w:t>Inkomsten en uitgaven</w:t>
            </w:r>
          </w:p>
        </w:tc>
        <w:tc>
          <w:tcPr>
            <w:tcW w:w="328" w:type="dxa"/>
          </w:tcPr>
          <w:p w:rsidR="008B65B6" w:rsidRPr="00A7104B" w:rsidRDefault="008B65B6">
            <w:pPr>
              <w:rPr>
                <w:b/>
              </w:rPr>
            </w:pPr>
          </w:p>
        </w:tc>
        <w:tc>
          <w:tcPr>
            <w:tcW w:w="1317" w:type="dxa"/>
          </w:tcPr>
          <w:p w:rsidR="008B65B6" w:rsidRPr="00A7104B" w:rsidRDefault="008B65B6">
            <w:pPr>
              <w:rPr>
                <w:b/>
              </w:rPr>
            </w:pPr>
            <w:r w:rsidRPr="00A7104B">
              <w:rPr>
                <w:b/>
              </w:rPr>
              <w:t>2016</w:t>
            </w:r>
          </w:p>
        </w:tc>
        <w:tc>
          <w:tcPr>
            <w:tcW w:w="1016" w:type="dxa"/>
          </w:tcPr>
          <w:p w:rsidR="008B65B6" w:rsidRPr="00A7104B" w:rsidRDefault="008B65B6">
            <w:pPr>
              <w:rPr>
                <w:b/>
              </w:rPr>
            </w:pPr>
          </w:p>
        </w:tc>
        <w:tc>
          <w:tcPr>
            <w:tcW w:w="379" w:type="dxa"/>
          </w:tcPr>
          <w:p w:rsidR="008B65B6" w:rsidRPr="00A7104B" w:rsidRDefault="008B65B6">
            <w:pPr>
              <w:rPr>
                <w:b/>
              </w:rPr>
            </w:pPr>
          </w:p>
        </w:tc>
        <w:tc>
          <w:tcPr>
            <w:tcW w:w="1134" w:type="dxa"/>
          </w:tcPr>
          <w:p w:rsidR="008B65B6" w:rsidRPr="00A7104B" w:rsidRDefault="008B65B6">
            <w:pPr>
              <w:rPr>
                <w:b/>
              </w:rPr>
            </w:pPr>
            <w:r w:rsidRPr="00A7104B">
              <w:rPr>
                <w:b/>
              </w:rPr>
              <w:t>2017</w:t>
            </w:r>
          </w:p>
        </w:tc>
        <w:tc>
          <w:tcPr>
            <w:tcW w:w="1089" w:type="dxa"/>
          </w:tcPr>
          <w:p w:rsidR="008B65B6" w:rsidRPr="00A7104B" w:rsidRDefault="008B65B6">
            <w:pPr>
              <w:rPr>
                <w:b/>
              </w:rPr>
            </w:pPr>
          </w:p>
        </w:tc>
        <w:tc>
          <w:tcPr>
            <w:tcW w:w="328" w:type="dxa"/>
          </w:tcPr>
          <w:p w:rsidR="008B65B6" w:rsidRPr="00A7104B" w:rsidRDefault="008B65B6">
            <w:pPr>
              <w:rPr>
                <w:b/>
              </w:rPr>
            </w:pPr>
          </w:p>
        </w:tc>
        <w:tc>
          <w:tcPr>
            <w:tcW w:w="1134" w:type="dxa"/>
          </w:tcPr>
          <w:p w:rsidR="008B65B6" w:rsidRPr="00A7104B" w:rsidRDefault="008B65B6">
            <w:pPr>
              <w:rPr>
                <w:b/>
              </w:rPr>
            </w:pPr>
            <w:r w:rsidRPr="00A7104B">
              <w:rPr>
                <w:b/>
              </w:rPr>
              <w:t>2018</w:t>
            </w: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>
            <w:r>
              <w:t>2019</w:t>
            </w: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Beginsaldo</w:t>
            </w:r>
          </w:p>
        </w:tc>
        <w:tc>
          <w:tcPr>
            <w:tcW w:w="328" w:type="dxa"/>
          </w:tcPr>
          <w:p w:rsidR="008B65B6" w:rsidRDefault="008B65B6">
            <w:r>
              <w:t>€</w:t>
            </w:r>
          </w:p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  <w:r>
              <w:t>209,59</w:t>
            </w: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>
            <w:r>
              <w:t>€</w:t>
            </w:r>
          </w:p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  <w:r>
              <w:t>83,71</w:t>
            </w: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Pr="00A7104B" w:rsidRDefault="008B65B6">
            <w:pPr>
              <w:rPr>
                <w:b/>
              </w:rPr>
            </w:pPr>
            <w:r w:rsidRPr="00A7104B">
              <w:rPr>
                <w:b/>
              </w:rPr>
              <w:t>€</w:t>
            </w:r>
          </w:p>
        </w:tc>
        <w:tc>
          <w:tcPr>
            <w:tcW w:w="1134" w:type="dxa"/>
          </w:tcPr>
          <w:p w:rsidR="008B65B6" w:rsidRPr="00A7104B" w:rsidRDefault="008B65B6" w:rsidP="00A41121">
            <w:pPr>
              <w:jc w:val="right"/>
              <w:rPr>
                <w:b/>
              </w:rPr>
            </w:pPr>
            <w:r w:rsidRPr="00A7104B">
              <w:rPr>
                <w:b/>
              </w:rPr>
              <w:t>102,38</w:t>
            </w: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Pr="00A41121" w:rsidRDefault="009A6EB2">
            <w:pPr>
              <w:rPr>
                <w:b/>
              </w:rPr>
            </w:pPr>
            <w:r w:rsidRPr="00A41121">
              <w:rPr>
                <w:b/>
              </w:rPr>
              <w:t>€</w:t>
            </w:r>
          </w:p>
        </w:tc>
        <w:tc>
          <w:tcPr>
            <w:tcW w:w="1276" w:type="dxa"/>
          </w:tcPr>
          <w:p w:rsidR="008B65B6" w:rsidRPr="00A41121" w:rsidRDefault="00464FCE" w:rsidP="00A41121">
            <w:pPr>
              <w:jc w:val="right"/>
              <w:rPr>
                <w:b/>
              </w:rPr>
            </w:pPr>
            <w:r>
              <w:rPr>
                <w:b/>
              </w:rPr>
              <w:t>6.006,48</w:t>
            </w: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Inkomsten</w:t>
            </w:r>
          </w:p>
        </w:tc>
        <w:tc>
          <w:tcPr>
            <w:tcW w:w="328" w:type="dxa"/>
          </w:tcPr>
          <w:p w:rsidR="008B65B6" w:rsidRDefault="008B65B6"/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/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134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Collecte contant</w:t>
            </w:r>
          </w:p>
        </w:tc>
        <w:tc>
          <w:tcPr>
            <w:tcW w:w="328" w:type="dxa"/>
          </w:tcPr>
          <w:p w:rsidR="008B65B6" w:rsidRDefault="008B65B6">
            <w:r>
              <w:t>-</w:t>
            </w:r>
          </w:p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  <w:r>
              <w:t>4.695,56</w:t>
            </w: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>
            <w:r>
              <w:t>-</w:t>
            </w:r>
          </w:p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  <w:r>
              <w:t>3.309,90</w:t>
            </w: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Default="009A6EB2">
            <w:r>
              <w:t>-</w:t>
            </w:r>
          </w:p>
        </w:tc>
        <w:tc>
          <w:tcPr>
            <w:tcW w:w="1134" w:type="dxa"/>
          </w:tcPr>
          <w:p w:rsidR="008B65B6" w:rsidRDefault="009A6EB2" w:rsidP="00A41121">
            <w:pPr>
              <w:jc w:val="right"/>
            </w:pPr>
            <w:r>
              <w:t>4.159,09</w:t>
            </w: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Collecte giraal</w:t>
            </w:r>
          </w:p>
        </w:tc>
        <w:tc>
          <w:tcPr>
            <w:tcW w:w="328" w:type="dxa"/>
          </w:tcPr>
          <w:p w:rsidR="008B65B6" w:rsidRDefault="008B65B6">
            <w:r>
              <w:t>-</w:t>
            </w:r>
          </w:p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  <w:r>
              <w:t>1.616,73</w:t>
            </w: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>
            <w:r>
              <w:t>-</w:t>
            </w:r>
          </w:p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  <w:r>
              <w:t>2.761,73</w:t>
            </w: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Default="009A6EB2">
            <w:r>
              <w:t>-</w:t>
            </w:r>
          </w:p>
        </w:tc>
        <w:tc>
          <w:tcPr>
            <w:tcW w:w="1134" w:type="dxa"/>
          </w:tcPr>
          <w:p w:rsidR="008B65B6" w:rsidRDefault="009A6EB2" w:rsidP="00A41121">
            <w:pPr>
              <w:jc w:val="right"/>
            </w:pPr>
            <w:r>
              <w:t>2.495,29</w:t>
            </w: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Collecte giraal zakelijk</w:t>
            </w:r>
          </w:p>
        </w:tc>
        <w:tc>
          <w:tcPr>
            <w:tcW w:w="328" w:type="dxa"/>
          </w:tcPr>
          <w:p w:rsidR="008B65B6" w:rsidRDefault="008B65B6">
            <w:r>
              <w:t>-</w:t>
            </w:r>
          </w:p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  <w:r>
              <w:t>670,--</w:t>
            </w: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>
            <w:r>
              <w:t>-</w:t>
            </w:r>
          </w:p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  <w:r>
              <w:t>640,--</w:t>
            </w: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Default="009A6EB2">
            <w:r>
              <w:t>-</w:t>
            </w:r>
          </w:p>
        </w:tc>
        <w:tc>
          <w:tcPr>
            <w:tcW w:w="1134" w:type="dxa"/>
          </w:tcPr>
          <w:p w:rsidR="008B65B6" w:rsidRDefault="009A6EB2" w:rsidP="00A41121">
            <w:pPr>
              <w:jc w:val="right"/>
            </w:pPr>
            <w:r>
              <w:t>910,--</w:t>
            </w: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Donateurs giraal</w:t>
            </w:r>
          </w:p>
        </w:tc>
        <w:tc>
          <w:tcPr>
            <w:tcW w:w="328" w:type="dxa"/>
          </w:tcPr>
          <w:p w:rsidR="008B65B6" w:rsidRDefault="008B65B6">
            <w:r>
              <w:t>-</w:t>
            </w:r>
          </w:p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  <w:r>
              <w:t>852,27</w:t>
            </w: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>
            <w:r>
              <w:t>-</w:t>
            </w:r>
          </w:p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  <w:r>
              <w:t>705,27</w:t>
            </w: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Default="009A6EB2">
            <w:r>
              <w:t>-</w:t>
            </w:r>
          </w:p>
        </w:tc>
        <w:tc>
          <w:tcPr>
            <w:tcW w:w="1134" w:type="dxa"/>
          </w:tcPr>
          <w:p w:rsidR="008B65B6" w:rsidRDefault="009A6EB2" w:rsidP="00A41121">
            <w:pPr>
              <w:jc w:val="right"/>
            </w:pPr>
            <w:r>
              <w:t>561,24</w:t>
            </w: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 w:rsidP="00217B91">
            <w:r>
              <w:t xml:space="preserve">Vastenactie </w:t>
            </w:r>
            <w:r w:rsidR="00217B91">
              <w:t>mgr</w:t>
            </w:r>
            <w:r>
              <w:t>. Zwijsen</w:t>
            </w:r>
          </w:p>
        </w:tc>
        <w:tc>
          <w:tcPr>
            <w:tcW w:w="328" w:type="dxa"/>
          </w:tcPr>
          <w:p w:rsidR="008B65B6" w:rsidRDefault="008B65B6">
            <w:r>
              <w:t>-</w:t>
            </w:r>
          </w:p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  <w:r>
              <w:t>2.446,85</w:t>
            </w: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>
            <w:r>
              <w:t>-</w:t>
            </w:r>
          </w:p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  <w:r>
              <w:t>2.512,54</w:t>
            </w: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Default="009A6EB2">
            <w:r>
              <w:t>-</w:t>
            </w:r>
          </w:p>
        </w:tc>
        <w:tc>
          <w:tcPr>
            <w:tcW w:w="1134" w:type="dxa"/>
          </w:tcPr>
          <w:p w:rsidR="008B65B6" w:rsidRDefault="009A6EB2" w:rsidP="00A41121">
            <w:pPr>
              <w:jc w:val="right"/>
            </w:pPr>
            <w:r>
              <w:t>2.659,22</w:t>
            </w: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Bijzondere giften</w:t>
            </w:r>
          </w:p>
        </w:tc>
        <w:tc>
          <w:tcPr>
            <w:tcW w:w="328" w:type="dxa"/>
          </w:tcPr>
          <w:p w:rsidR="008B65B6" w:rsidRDefault="008B65B6">
            <w:r>
              <w:t>-</w:t>
            </w:r>
          </w:p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  <w:r>
              <w:t>21.250,--</w:t>
            </w: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>
            <w:r>
              <w:t>-</w:t>
            </w:r>
          </w:p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  <w:r>
              <w:t>10.750,--</w:t>
            </w: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Default="009A6EB2">
            <w:r>
              <w:t>-</w:t>
            </w:r>
          </w:p>
        </w:tc>
        <w:tc>
          <w:tcPr>
            <w:tcW w:w="1134" w:type="dxa"/>
          </w:tcPr>
          <w:p w:rsidR="008B65B6" w:rsidRDefault="009A6EB2" w:rsidP="00A41121">
            <w:pPr>
              <w:jc w:val="right"/>
            </w:pPr>
            <w:r>
              <w:t>34.021,94</w:t>
            </w: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Rente/kosten</w:t>
            </w:r>
          </w:p>
        </w:tc>
        <w:tc>
          <w:tcPr>
            <w:tcW w:w="328" w:type="dxa"/>
          </w:tcPr>
          <w:p w:rsidR="008B65B6" w:rsidRDefault="008B65B6">
            <w:r>
              <w:t>-</w:t>
            </w:r>
          </w:p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  <w:r>
              <w:t>8,56</w:t>
            </w: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>
            <w:r>
              <w:t>-</w:t>
            </w:r>
          </w:p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  <w:r>
              <w:t>39,23</w:t>
            </w: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Default="009A6EB2">
            <w:r>
              <w:t>-</w:t>
            </w:r>
          </w:p>
        </w:tc>
        <w:tc>
          <w:tcPr>
            <w:tcW w:w="1134" w:type="dxa"/>
          </w:tcPr>
          <w:p w:rsidR="008B65B6" w:rsidRDefault="009A6EB2" w:rsidP="00A41121">
            <w:pPr>
              <w:jc w:val="right"/>
            </w:pPr>
            <w:r>
              <w:t>3,33</w:t>
            </w: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Pr="00A7104B" w:rsidRDefault="008B65B6">
            <w:pPr>
              <w:rPr>
                <w:b/>
              </w:rPr>
            </w:pPr>
            <w:r w:rsidRPr="00A7104B">
              <w:rPr>
                <w:b/>
              </w:rPr>
              <w:t>Totaal</w:t>
            </w:r>
          </w:p>
        </w:tc>
        <w:tc>
          <w:tcPr>
            <w:tcW w:w="328" w:type="dxa"/>
          </w:tcPr>
          <w:p w:rsidR="008B65B6" w:rsidRPr="00A7104B" w:rsidRDefault="008B65B6">
            <w:pPr>
              <w:rPr>
                <w:b/>
              </w:rPr>
            </w:pPr>
            <w:r w:rsidRPr="00A7104B">
              <w:rPr>
                <w:b/>
              </w:rPr>
              <w:t>€</w:t>
            </w:r>
          </w:p>
        </w:tc>
        <w:tc>
          <w:tcPr>
            <w:tcW w:w="1317" w:type="dxa"/>
          </w:tcPr>
          <w:p w:rsidR="008B65B6" w:rsidRPr="00A7104B" w:rsidRDefault="008B65B6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31.749,56</w:t>
            </w: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Pr="00A7104B" w:rsidRDefault="008B65B6">
            <w:pPr>
              <w:rPr>
                <w:b/>
              </w:rPr>
            </w:pPr>
            <w:r w:rsidRPr="00A7104B">
              <w:rPr>
                <w:b/>
              </w:rPr>
              <w:t>€</w:t>
            </w:r>
          </w:p>
        </w:tc>
        <w:tc>
          <w:tcPr>
            <w:tcW w:w="1134" w:type="dxa"/>
          </w:tcPr>
          <w:p w:rsidR="008B65B6" w:rsidRPr="00A7104B" w:rsidRDefault="008B65B6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20.802,38</w:t>
            </w: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Pr="00A41121" w:rsidRDefault="00A41121">
            <w:pPr>
              <w:rPr>
                <w:b/>
              </w:rPr>
            </w:pPr>
            <w:r w:rsidRPr="00A41121">
              <w:rPr>
                <w:b/>
              </w:rPr>
              <w:t>€</w:t>
            </w:r>
          </w:p>
        </w:tc>
        <w:tc>
          <w:tcPr>
            <w:tcW w:w="1134" w:type="dxa"/>
          </w:tcPr>
          <w:p w:rsidR="008B65B6" w:rsidRPr="00A41121" w:rsidRDefault="009A6EB2" w:rsidP="00A41121">
            <w:pPr>
              <w:jc w:val="right"/>
              <w:rPr>
                <w:b/>
              </w:rPr>
            </w:pPr>
            <w:r w:rsidRPr="00A41121">
              <w:rPr>
                <w:b/>
              </w:rPr>
              <w:t>44.912,49</w:t>
            </w: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Pr="00A7104B" w:rsidRDefault="008B65B6">
            <w:pPr>
              <w:rPr>
                <w:b/>
              </w:rPr>
            </w:pPr>
            <w:r w:rsidRPr="00A7104B">
              <w:rPr>
                <w:b/>
              </w:rPr>
              <w:t>Uitgaven</w:t>
            </w:r>
          </w:p>
        </w:tc>
        <w:tc>
          <w:tcPr>
            <w:tcW w:w="328" w:type="dxa"/>
          </w:tcPr>
          <w:p w:rsidR="008B65B6" w:rsidRDefault="008B65B6"/>
        </w:tc>
        <w:tc>
          <w:tcPr>
            <w:tcW w:w="1317" w:type="dxa"/>
          </w:tcPr>
          <w:p w:rsidR="008B65B6" w:rsidRDefault="008B65B6"/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/>
        </w:tc>
        <w:tc>
          <w:tcPr>
            <w:tcW w:w="1134" w:type="dxa"/>
          </w:tcPr>
          <w:p w:rsidR="008B65B6" w:rsidRDefault="008B65B6"/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134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Wil van Mer</w:t>
            </w:r>
          </w:p>
        </w:tc>
        <w:tc>
          <w:tcPr>
            <w:tcW w:w="328" w:type="dxa"/>
          </w:tcPr>
          <w:p w:rsidR="008B65B6" w:rsidRDefault="008B65B6">
            <w:r>
              <w:t>€</w:t>
            </w:r>
          </w:p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  <w:r>
              <w:t>7.500,--</w:t>
            </w:r>
          </w:p>
        </w:tc>
        <w:tc>
          <w:tcPr>
            <w:tcW w:w="1016" w:type="dxa"/>
          </w:tcPr>
          <w:p w:rsidR="008B65B6" w:rsidRDefault="008B65B6" w:rsidP="00217B91">
            <w:r>
              <w:t>Via WG (boeken)</w:t>
            </w:r>
          </w:p>
        </w:tc>
        <w:tc>
          <w:tcPr>
            <w:tcW w:w="379" w:type="dxa"/>
          </w:tcPr>
          <w:p w:rsidR="008B65B6" w:rsidRDefault="008B65B6"/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134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Wil van Mer</w:t>
            </w:r>
          </w:p>
        </w:tc>
        <w:tc>
          <w:tcPr>
            <w:tcW w:w="328" w:type="dxa"/>
          </w:tcPr>
          <w:p w:rsidR="008B65B6" w:rsidRDefault="008B65B6">
            <w:r>
              <w:t>-</w:t>
            </w:r>
          </w:p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  <w:r>
              <w:t>8.050,--</w:t>
            </w:r>
          </w:p>
        </w:tc>
        <w:tc>
          <w:tcPr>
            <w:tcW w:w="1016" w:type="dxa"/>
          </w:tcPr>
          <w:p w:rsidR="008B65B6" w:rsidRDefault="008B65B6">
            <w:r>
              <w:t>Via WG</w:t>
            </w:r>
          </w:p>
        </w:tc>
        <w:tc>
          <w:tcPr>
            <w:tcW w:w="379" w:type="dxa"/>
          </w:tcPr>
          <w:p w:rsidR="008B65B6" w:rsidRDefault="008B65B6">
            <w:r>
              <w:t>€</w:t>
            </w:r>
          </w:p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  <w:r>
              <w:t>6.900,--</w:t>
            </w:r>
          </w:p>
        </w:tc>
        <w:tc>
          <w:tcPr>
            <w:tcW w:w="1089" w:type="dxa"/>
          </w:tcPr>
          <w:p w:rsidR="008B65B6" w:rsidRDefault="008B65B6">
            <w:r>
              <w:t>Via WG</w:t>
            </w:r>
          </w:p>
        </w:tc>
        <w:tc>
          <w:tcPr>
            <w:tcW w:w="328" w:type="dxa"/>
          </w:tcPr>
          <w:p w:rsidR="008B65B6" w:rsidRDefault="009A6EB2">
            <w:r>
              <w:t>-</w:t>
            </w:r>
          </w:p>
        </w:tc>
        <w:tc>
          <w:tcPr>
            <w:tcW w:w="1134" w:type="dxa"/>
          </w:tcPr>
          <w:p w:rsidR="008B65B6" w:rsidRDefault="00217B91" w:rsidP="00A41121">
            <w:pPr>
              <w:jc w:val="right"/>
            </w:pPr>
            <w:r>
              <w:t>13.334</w:t>
            </w:r>
          </w:p>
        </w:tc>
        <w:tc>
          <w:tcPr>
            <w:tcW w:w="1940" w:type="dxa"/>
          </w:tcPr>
          <w:p w:rsidR="008B65B6" w:rsidRDefault="009A6EB2">
            <w:r>
              <w:t>Via WG</w:t>
            </w:r>
          </w:p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Leo van Beurden</w:t>
            </w:r>
          </w:p>
        </w:tc>
        <w:tc>
          <w:tcPr>
            <w:tcW w:w="328" w:type="dxa"/>
          </w:tcPr>
          <w:p w:rsidR="008B65B6" w:rsidRDefault="008B65B6">
            <w:r>
              <w:t>-</w:t>
            </w:r>
          </w:p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  <w:r>
              <w:t>8.050,--</w:t>
            </w:r>
          </w:p>
        </w:tc>
        <w:tc>
          <w:tcPr>
            <w:tcW w:w="1016" w:type="dxa"/>
          </w:tcPr>
          <w:p w:rsidR="008B65B6" w:rsidRDefault="008B65B6">
            <w:r>
              <w:t>Via WG</w:t>
            </w:r>
          </w:p>
        </w:tc>
        <w:tc>
          <w:tcPr>
            <w:tcW w:w="379" w:type="dxa"/>
          </w:tcPr>
          <w:p w:rsidR="008B65B6" w:rsidRDefault="008B65B6">
            <w:r>
              <w:t>-</w:t>
            </w:r>
          </w:p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  <w:r>
              <w:t>6.900,--</w:t>
            </w:r>
          </w:p>
        </w:tc>
        <w:tc>
          <w:tcPr>
            <w:tcW w:w="1089" w:type="dxa"/>
          </w:tcPr>
          <w:p w:rsidR="008B65B6" w:rsidRDefault="008B65B6">
            <w:r>
              <w:t>Via WG</w:t>
            </w:r>
          </w:p>
        </w:tc>
        <w:tc>
          <w:tcPr>
            <w:tcW w:w="328" w:type="dxa"/>
          </w:tcPr>
          <w:p w:rsidR="008B65B6" w:rsidRDefault="009A6EB2">
            <w:r>
              <w:t>-</w:t>
            </w:r>
          </w:p>
        </w:tc>
        <w:tc>
          <w:tcPr>
            <w:tcW w:w="1134" w:type="dxa"/>
          </w:tcPr>
          <w:p w:rsidR="008B65B6" w:rsidRDefault="00217B91" w:rsidP="00A41121">
            <w:pPr>
              <w:jc w:val="right"/>
            </w:pPr>
            <w:r>
              <w:t>12.784</w:t>
            </w:r>
          </w:p>
        </w:tc>
        <w:tc>
          <w:tcPr>
            <w:tcW w:w="1940" w:type="dxa"/>
          </w:tcPr>
          <w:p w:rsidR="008B65B6" w:rsidRDefault="009A6EB2">
            <w:r>
              <w:t>Via WG</w:t>
            </w:r>
          </w:p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Maria Poulisse</w:t>
            </w:r>
          </w:p>
        </w:tc>
        <w:tc>
          <w:tcPr>
            <w:tcW w:w="328" w:type="dxa"/>
          </w:tcPr>
          <w:p w:rsidR="008B65B6" w:rsidRDefault="008B65B6">
            <w:r>
              <w:t>-</w:t>
            </w:r>
          </w:p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  <w:r>
              <w:t>8.050,--</w:t>
            </w:r>
          </w:p>
        </w:tc>
        <w:tc>
          <w:tcPr>
            <w:tcW w:w="1016" w:type="dxa"/>
          </w:tcPr>
          <w:p w:rsidR="008B65B6" w:rsidRDefault="008B65B6">
            <w:r>
              <w:t>Via WG</w:t>
            </w:r>
          </w:p>
        </w:tc>
        <w:tc>
          <w:tcPr>
            <w:tcW w:w="379" w:type="dxa"/>
          </w:tcPr>
          <w:p w:rsidR="008B65B6" w:rsidRDefault="008B65B6">
            <w:r>
              <w:t>-</w:t>
            </w:r>
          </w:p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  <w:r>
              <w:t>6.900,--</w:t>
            </w:r>
          </w:p>
        </w:tc>
        <w:tc>
          <w:tcPr>
            <w:tcW w:w="1089" w:type="dxa"/>
          </w:tcPr>
          <w:p w:rsidR="008B65B6" w:rsidRDefault="008B65B6">
            <w:r>
              <w:t>Via WG</w:t>
            </w:r>
          </w:p>
        </w:tc>
        <w:tc>
          <w:tcPr>
            <w:tcW w:w="328" w:type="dxa"/>
          </w:tcPr>
          <w:p w:rsidR="008B65B6" w:rsidRDefault="009A6EB2">
            <w:r>
              <w:t>-</w:t>
            </w:r>
          </w:p>
        </w:tc>
        <w:tc>
          <w:tcPr>
            <w:tcW w:w="1134" w:type="dxa"/>
          </w:tcPr>
          <w:p w:rsidR="008B65B6" w:rsidRDefault="00217B91" w:rsidP="00A41121">
            <w:pPr>
              <w:jc w:val="right"/>
            </w:pPr>
            <w:r>
              <w:t>12.788</w:t>
            </w:r>
          </w:p>
        </w:tc>
        <w:tc>
          <w:tcPr>
            <w:tcW w:w="1940" w:type="dxa"/>
          </w:tcPr>
          <w:p w:rsidR="008B65B6" w:rsidRDefault="009A6EB2">
            <w:r>
              <w:t>Via WG</w:t>
            </w:r>
          </w:p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Spandoeken met logo</w:t>
            </w:r>
          </w:p>
        </w:tc>
        <w:tc>
          <w:tcPr>
            <w:tcW w:w="328" w:type="dxa"/>
          </w:tcPr>
          <w:p w:rsidR="008B65B6" w:rsidRDefault="008B65B6"/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/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134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Collectantenavond</w:t>
            </w:r>
          </w:p>
        </w:tc>
        <w:tc>
          <w:tcPr>
            <w:tcW w:w="328" w:type="dxa"/>
          </w:tcPr>
          <w:p w:rsidR="008B65B6" w:rsidRDefault="008B65B6"/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/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134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Snoepgoed Delkant</w:t>
            </w:r>
          </w:p>
        </w:tc>
        <w:tc>
          <w:tcPr>
            <w:tcW w:w="328" w:type="dxa"/>
          </w:tcPr>
          <w:p w:rsidR="008B65B6" w:rsidRDefault="008B65B6">
            <w:r>
              <w:t>-</w:t>
            </w:r>
          </w:p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  <w:r>
              <w:t>15,85</w:t>
            </w: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/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134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TNT post porti</w:t>
            </w:r>
          </w:p>
        </w:tc>
        <w:tc>
          <w:tcPr>
            <w:tcW w:w="328" w:type="dxa"/>
          </w:tcPr>
          <w:p w:rsidR="008B65B6" w:rsidRDefault="008B65B6"/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/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134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>
            <w:r>
              <w:t>Bankkosten</w:t>
            </w:r>
          </w:p>
        </w:tc>
        <w:tc>
          <w:tcPr>
            <w:tcW w:w="328" w:type="dxa"/>
          </w:tcPr>
          <w:p w:rsidR="008B65B6" w:rsidRDefault="008B65B6">
            <w:r>
              <w:t>-</w:t>
            </w:r>
          </w:p>
        </w:tc>
        <w:tc>
          <w:tcPr>
            <w:tcW w:w="1317" w:type="dxa"/>
          </w:tcPr>
          <w:p w:rsidR="008B65B6" w:rsidRDefault="008B65B6" w:rsidP="00A7104B">
            <w:pPr>
              <w:jc w:val="right"/>
            </w:pPr>
            <w:r>
              <w:t>0,--</w:t>
            </w:r>
          </w:p>
        </w:tc>
        <w:tc>
          <w:tcPr>
            <w:tcW w:w="1016" w:type="dxa"/>
          </w:tcPr>
          <w:p w:rsidR="008B65B6" w:rsidRDefault="008B65B6">
            <w:r>
              <w:t>Zie rente</w:t>
            </w:r>
          </w:p>
        </w:tc>
        <w:tc>
          <w:tcPr>
            <w:tcW w:w="379" w:type="dxa"/>
          </w:tcPr>
          <w:p w:rsidR="008B65B6" w:rsidRDefault="008B65B6">
            <w:r>
              <w:t>-</w:t>
            </w:r>
          </w:p>
        </w:tc>
        <w:tc>
          <w:tcPr>
            <w:tcW w:w="1134" w:type="dxa"/>
          </w:tcPr>
          <w:p w:rsidR="008B65B6" w:rsidRDefault="008B65B6" w:rsidP="00A7104B">
            <w:pPr>
              <w:jc w:val="right"/>
            </w:pPr>
            <w:r>
              <w:t>0,--</w:t>
            </w:r>
          </w:p>
        </w:tc>
        <w:tc>
          <w:tcPr>
            <w:tcW w:w="1089" w:type="dxa"/>
          </w:tcPr>
          <w:p w:rsidR="008B65B6" w:rsidRDefault="008B65B6">
            <w:r>
              <w:t>Zie rente</w:t>
            </w:r>
          </w:p>
        </w:tc>
        <w:tc>
          <w:tcPr>
            <w:tcW w:w="328" w:type="dxa"/>
          </w:tcPr>
          <w:p w:rsidR="008B65B6" w:rsidRDefault="009A6EB2">
            <w:r>
              <w:t>-</w:t>
            </w:r>
          </w:p>
        </w:tc>
        <w:tc>
          <w:tcPr>
            <w:tcW w:w="1134" w:type="dxa"/>
          </w:tcPr>
          <w:p w:rsidR="008B65B6" w:rsidRDefault="009A6EB2" w:rsidP="00A41121">
            <w:pPr>
              <w:jc w:val="right"/>
            </w:pPr>
            <w:r>
              <w:t>0,01</w:t>
            </w: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Pr="00A7104B" w:rsidRDefault="008B65B6">
            <w:pPr>
              <w:rPr>
                <w:b/>
              </w:rPr>
            </w:pPr>
            <w:r w:rsidRPr="00A7104B">
              <w:rPr>
                <w:b/>
              </w:rPr>
              <w:t>Totaal</w:t>
            </w:r>
          </w:p>
        </w:tc>
        <w:tc>
          <w:tcPr>
            <w:tcW w:w="328" w:type="dxa"/>
          </w:tcPr>
          <w:p w:rsidR="008B65B6" w:rsidRPr="00A7104B" w:rsidRDefault="008B65B6">
            <w:pPr>
              <w:rPr>
                <w:b/>
              </w:rPr>
            </w:pPr>
            <w:r w:rsidRPr="00A7104B">
              <w:rPr>
                <w:b/>
              </w:rPr>
              <w:t>€</w:t>
            </w:r>
          </w:p>
        </w:tc>
        <w:tc>
          <w:tcPr>
            <w:tcW w:w="1317" w:type="dxa"/>
          </w:tcPr>
          <w:p w:rsidR="008B65B6" w:rsidRPr="00A7104B" w:rsidRDefault="008B65B6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31.665,85</w:t>
            </w: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>
            <w:r>
              <w:t>€</w:t>
            </w:r>
          </w:p>
        </w:tc>
        <w:tc>
          <w:tcPr>
            <w:tcW w:w="1134" w:type="dxa"/>
          </w:tcPr>
          <w:p w:rsidR="008B65B6" w:rsidRPr="00A7104B" w:rsidRDefault="008B65B6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20.700,--</w:t>
            </w: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Pr="00A41121" w:rsidRDefault="00A41121">
            <w:pPr>
              <w:rPr>
                <w:b/>
              </w:rPr>
            </w:pPr>
            <w:r w:rsidRPr="00A41121">
              <w:rPr>
                <w:b/>
              </w:rPr>
              <w:t>€</w:t>
            </w:r>
          </w:p>
        </w:tc>
        <w:tc>
          <w:tcPr>
            <w:tcW w:w="1134" w:type="dxa"/>
          </w:tcPr>
          <w:p w:rsidR="008B65B6" w:rsidRPr="00A41121" w:rsidRDefault="00217B91" w:rsidP="00A41121">
            <w:pPr>
              <w:jc w:val="right"/>
              <w:rPr>
                <w:b/>
              </w:rPr>
            </w:pPr>
            <w:r>
              <w:rPr>
                <w:b/>
              </w:rPr>
              <w:t>38.906.01</w:t>
            </w:r>
          </w:p>
        </w:tc>
        <w:tc>
          <w:tcPr>
            <w:tcW w:w="1940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Pr="00A7104B" w:rsidRDefault="008B65B6">
            <w:pPr>
              <w:rPr>
                <w:b/>
              </w:rPr>
            </w:pPr>
            <w:r w:rsidRPr="00A7104B">
              <w:rPr>
                <w:b/>
              </w:rPr>
              <w:t>Saldo per 31-8</w:t>
            </w:r>
          </w:p>
        </w:tc>
        <w:tc>
          <w:tcPr>
            <w:tcW w:w="328" w:type="dxa"/>
          </w:tcPr>
          <w:p w:rsidR="008B65B6" w:rsidRPr="00A7104B" w:rsidRDefault="008B65B6">
            <w:pPr>
              <w:rPr>
                <w:b/>
              </w:rPr>
            </w:pPr>
            <w:r w:rsidRPr="00A7104B">
              <w:rPr>
                <w:b/>
              </w:rPr>
              <w:t>-</w:t>
            </w:r>
          </w:p>
        </w:tc>
        <w:tc>
          <w:tcPr>
            <w:tcW w:w="1317" w:type="dxa"/>
          </w:tcPr>
          <w:p w:rsidR="008B65B6" w:rsidRPr="00A7104B" w:rsidRDefault="008B65B6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83,71</w:t>
            </w:r>
          </w:p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>
            <w:r>
              <w:t>-</w:t>
            </w:r>
          </w:p>
        </w:tc>
        <w:tc>
          <w:tcPr>
            <w:tcW w:w="1134" w:type="dxa"/>
          </w:tcPr>
          <w:p w:rsidR="008B65B6" w:rsidRPr="00A7104B" w:rsidRDefault="008B65B6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102,38</w:t>
            </w: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Pr="00A41121" w:rsidRDefault="009A6EB2">
            <w:pPr>
              <w:rPr>
                <w:b/>
              </w:rPr>
            </w:pPr>
            <w:r w:rsidRPr="00A41121">
              <w:rPr>
                <w:b/>
              </w:rPr>
              <w:t>-</w:t>
            </w:r>
          </w:p>
        </w:tc>
        <w:tc>
          <w:tcPr>
            <w:tcW w:w="1134" w:type="dxa"/>
          </w:tcPr>
          <w:p w:rsidR="008B65B6" w:rsidRPr="00A41121" w:rsidRDefault="00217B91" w:rsidP="00A41121">
            <w:pPr>
              <w:jc w:val="right"/>
              <w:rPr>
                <w:b/>
              </w:rPr>
            </w:pPr>
            <w:r>
              <w:rPr>
                <w:b/>
              </w:rPr>
              <w:t>6.006,48</w:t>
            </w:r>
          </w:p>
        </w:tc>
        <w:tc>
          <w:tcPr>
            <w:tcW w:w="1940" w:type="dxa"/>
          </w:tcPr>
          <w:p w:rsidR="008B65B6" w:rsidRDefault="00464FCE">
            <w:r>
              <w:t>(banksaldi  112,48)</w:t>
            </w:r>
          </w:p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317" w:type="dxa"/>
          </w:tcPr>
          <w:p w:rsidR="008B65B6" w:rsidRDefault="008B65B6"/>
        </w:tc>
        <w:tc>
          <w:tcPr>
            <w:tcW w:w="1016" w:type="dxa"/>
          </w:tcPr>
          <w:p w:rsidR="008B65B6" w:rsidRDefault="008B65B6"/>
        </w:tc>
        <w:tc>
          <w:tcPr>
            <w:tcW w:w="379" w:type="dxa"/>
          </w:tcPr>
          <w:p w:rsidR="008B65B6" w:rsidRDefault="008B65B6"/>
        </w:tc>
        <w:tc>
          <w:tcPr>
            <w:tcW w:w="1134" w:type="dxa"/>
          </w:tcPr>
          <w:p w:rsidR="008B65B6" w:rsidRPr="00A7104B" w:rsidRDefault="008B65B6">
            <w:pPr>
              <w:rPr>
                <w:b/>
              </w:rPr>
            </w:pPr>
          </w:p>
        </w:tc>
        <w:tc>
          <w:tcPr>
            <w:tcW w:w="1089" w:type="dxa"/>
          </w:tcPr>
          <w:p w:rsidR="008B65B6" w:rsidRDefault="008B65B6"/>
        </w:tc>
        <w:tc>
          <w:tcPr>
            <w:tcW w:w="328" w:type="dxa"/>
          </w:tcPr>
          <w:p w:rsidR="008B65B6" w:rsidRDefault="008B65B6"/>
        </w:tc>
        <w:tc>
          <w:tcPr>
            <w:tcW w:w="1134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1940" w:type="dxa"/>
          </w:tcPr>
          <w:p w:rsidR="008B65B6" w:rsidRDefault="00464FCE">
            <w:r>
              <w:t>(Leo 816)</w:t>
            </w:r>
          </w:p>
        </w:tc>
        <w:tc>
          <w:tcPr>
            <w:tcW w:w="328" w:type="dxa"/>
          </w:tcPr>
          <w:p w:rsidR="008B65B6" w:rsidRDefault="008B65B6"/>
        </w:tc>
        <w:tc>
          <w:tcPr>
            <w:tcW w:w="1276" w:type="dxa"/>
          </w:tcPr>
          <w:p w:rsidR="008B65B6" w:rsidRDefault="008B65B6" w:rsidP="00A41121">
            <w:pPr>
              <w:jc w:val="right"/>
            </w:pPr>
          </w:p>
        </w:tc>
        <w:tc>
          <w:tcPr>
            <w:tcW w:w="992" w:type="dxa"/>
          </w:tcPr>
          <w:p w:rsidR="008B65B6" w:rsidRDefault="008B65B6"/>
        </w:tc>
      </w:tr>
      <w:tr w:rsidR="00464FCE" w:rsidTr="00464FCE">
        <w:tc>
          <w:tcPr>
            <w:tcW w:w="2455" w:type="dxa"/>
          </w:tcPr>
          <w:p w:rsidR="00217B91" w:rsidRDefault="00217B91"/>
        </w:tc>
        <w:tc>
          <w:tcPr>
            <w:tcW w:w="328" w:type="dxa"/>
          </w:tcPr>
          <w:p w:rsidR="00217B91" w:rsidRDefault="00217B91"/>
        </w:tc>
        <w:tc>
          <w:tcPr>
            <w:tcW w:w="1317" w:type="dxa"/>
          </w:tcPr>
          <w:p w:rsidR="00217B91" w:rsidRDefault="00217B91"/>
        </w:tc>
        <w:tc>
          <w:tcPr>
            <w:tcW w:w="1016" w:type="dxa"/>
          </w:tcPr>
          <w:p w:rsidR="00217B91" w:rsidRDefault="00217B91"/>
        </w:tc>
        <w:tc>
          <w:tcPr>
            <w:tcW w:w="379" w:type="dxa"/>
          </w:tcPr>
          <w:p w:rsidR="00217B91" w:rsidRDefault="00217B91"/>
        </w:tc>
        <w:tc>
          <w:tcPr>
            <w:tcW w:w="1134" w:type="dxa"/>
          </w:tcPr>
          <w:p w:rsidR="00217B91" w:rsidRPr="00A7104B" w:rsidRDefault="00217B91">
            <w:pPr>
              <w:rPr>
                <w:b/>
              </w:rPr>
            </w:pPr>
          </w:p>
        </w:tc>
        <w:tc>
          <w:tcPr>
            <w:tcW w:w="1089" w:type="dxa"/>
          </w:tcPr>
          <w:p w:rsidR="00217B91" w:rsidRDefault="00217B91"/>
        </w:tc>
        <w:tc>
          <w:tcPr>
            <w:tcW w:w="328" w:type="dxa"/>
          </w:tcPr>
          <w:p w:rsidR="00217B91" w:rsidRDefault="00217B91"/>
        </w:tc>
        <w:tc>
          <w:tcPr>
            <w:tcW w:w="1134" w:type="dxa"/>
          </w:tcPr>
          <w:p w:rsidR="00217B91" w:rsidRDefault="00217B91" w:rsidP="00A41121">
            <w:pPr>
              <w:jc w:val="right"/>
            </w:pPr>
          </w:p>
        </w:tc>
        <w:tc>
          <w:tcPr>
            <w:tcW w:w="1940" w:type="dxa"/>
          </w:tcPr>
          <w:p w:rsidR="00217B91" w:rsidRDefault="00464FCE">
            <w:r>
              <w:t>(Maria 2.312)</w:t>
            </w:r>
          </w:p>
        </w:tc>
        <w:tc>
          <w:tcPr>
            <w:tcW w:w="328" w:type="dxa"/>
          </w:tcPr>
          <w:p w:rsidR="00217B91" w:rsidRDefault="00217B91"/>
        </w:tc>
        <w:tc>
          <w:tcPr>
            <w:tcW w:w="1276" w:type="dxa"/>
          </w:tcPr>
          <w:p w:rsidR="00217B91" w:rsidRDefault="00217B91" w:rsidP="00A41121">
            <w:pPr>
              <w:jc w:val="right"/>
            </w:pPr>
          </w:p>
        </w:tc>
        <w:tc>
          <w:tcPr>
            <w:tcW w:w="992" w:type="dxa"/>
          </w:tcPr>
          <w:p w:rsidR="00217B91" w:rsidRDefault="00217B91"/>
        </w:tc>
      </w:tr>
      <w:tr w:rsidR="00464FCE" w:rsidTr="00464FCE">
        <w:tc>
          <w:tcPr>
            <w:tcW w:w="2455" w:type="dxa"/>
          </w:tcPr>
          <w:p w:rsidR="00217B91" w:rsidRDefault="00217B91"/>
        </w:tc>
        <w:tc>
          <w:tcPr>
            <w:tcW w:w="328" w:type="dxa"/>
          </w:tcPr>
          <w:p w:rsidR="00217B91" w:rsidRDefault="00217B91"/>
        </w:tc>
        <w:tc>
          <w:tcPr>
            <w:tcW w:w="1317" w:type="dxa"/>
          </w:tcPr>
          <w:p w:rsidR="00217B91" w:rsidRDefault="00217B91"/>
        </w:tc>
        <w:tc>
          <w:tcPr>
            <w:tcW w:w="1016" w:type="dxa"/>
          </w:tcPr>
          <w:p w:rsidR="00217B91" w:rsidRDefault="00217B91"/>
        </w:tc>
        <w:tc>
          <w:tcPr>
            <w:tcW w:w="379" w:type="dxa"/>
          </w:tcPr>
          <w:p w:rsidR="00217B91" w:rsidRDefault="00217B91"/>
        </w:tc>
        <w:tc>
          <w:tcPr>
            <w:tcW w:w="1134" w:type="dxa"/>
          </w:tcPr>
          <w:p w:rsidR="00217B91" w:rsidRPr="00A7104B" w:rsidRDefault="00217B91">
            <w:pPr>
              <w:rPr>
                <w:b/>
              </w:rPr>
            </w:pPr>
          </w:p>
        </w:tc>
        <w:tc>
          <w:tcPr>
            <w:tcW w:w="1089" w:type="dxa"/>
          </w:tcPr>
          <w:p w:rsidR="00217B91" w:rsidRDefault="00217B91"/>
        </w:tc>
        <w:tc>
          <w:tcPr>
            <w:tcW w:w="328" w:type="dxa"/>
          </w:tcPr>
          <w:p w:rsidR="00217B91" w:rsidRDefault="00217B91"/>
        </w:tc>
        <w:tc>
          <w:tcPr>
            <w:tcW w:w="1134" w:type="dxa"/>
          </w:tcPr>
          <w:p w:rsidR="00217B91" w:rsidRDefault="00217B91" w:rsidP="00A41121">
            <w:pPr>
              <w:jc w:val="right"/>
            </w:pPr>
          </w:p>
        </w:tc>
        <w:tc>
          <w:tcPr>
            <w:tcW w:w="1940" w:type="dxa"/>
          </w:tcPr>
          <w:p w:rsidR="00217B91" w:rsidRDefault="00464FCE">
            <w:r>
              <w:t>(Will 2.766)</w:t>
            </w:r>
          </w:p>
        </w:tc>
        <w:tc>
          <w:tcPr>
            <w:tcW w:w="328" w:type="dxa"/>
          </w:tcPr>
          <w:p w:rsidR="00217B91" w:rsidRDefault="00217B91"/>
        </w:tc>
        <w:tc>
          <w:tcPr>
            <w:tcW w:w="1276" w:type="dxa"/>
          </w:tcPr>
          <w:p w:rsidR="00217B91" w:rsidRDefault="00217B91" w:rsidP="00A41121">
            <w:pPr>
              <w:jc w:val="right"/>
            </w:pPr>
          </w:p>
        </w:tc>
        <w:tc>
          <w:tcPr>
            <w:tcW w:w="992" w:type="dxa"/>
          </w:tcPr>
          <w:p w:rsidR="00217B91" w:rsidRDefault="00217B91"/>
        </w:tc>
      </w:tr>
    </w:tbl>
    <w:p w:rsidR="00FE4FA7" w:rsidRPr="00FE4FA7" w:rsidRDefault="00FE4FA7" w:rsidP="00485EC3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:rsidR="00FE4FA7" w:rsidRPr="00FE4FA7" w:rsidRDefault="00FE4FA7" w:rsidP="00485EC3">
      <w:pPr>
        <w:rPr>
          <w:sz w:val="20"/>
          <w:szCs w:val="20"/>
        </w:rPr>
      </w:pPr>
    </w:p>
    <w:p w:rsidR="00FE4FA7" w:rsidRPr="00FE4FA7" w:rsidRDefault="00FE4FA7" w:rsidP="00485EC3">
      <w:pPr>
        <w:rPr>
          <w:sz w:val="20"/>
          <w:szCs w:val="20"/>
        </w:rPr>
      </w:pPr>
    </w:p>
    <w:p w:rsidR="00FE4FA7" w:rsidRPr="00FE4FA7" w:rsidRDefault="00FE4FA7" w:rsidP="00485EC3">
      <w:pPr>
        <w:rPr>
          <w:sz w:val="20"/>
          <w:szCs w:val="20"/>
        </w:rPr>
      </w:pPr>
    </w:p>
    <w:sectPr w:rsidR="00FE4FA7" w:rsidRPr="00FE4FA7" w:rsidSect="00A710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84" w:rsidRDefault="00E45B84" w:rsidP="00464FCE">
      <w:pPr>
        <w:spacing w:after="0" w:line="240" w:lineRule="auto"/>
      </w:pPr>
      <w:r>
        <w:separator/>
      </w:r>
    </w:p>
  </w:endnote>
  <w:endnote w:type="continuationSeparator" w:id="1">
    <w:p w:rsidR="00E45B84" w:rsidRDefault="00E45B84" w:rsidP="0046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84" w:rsidRDefault="00E45B84" w:rsidP="00464FCE">
      <w:pPr>
        <w:spacing w:after="0" w:line="240" w:lineRule="auto"/>
      </w:pPr>
      <w:r>
        <w:separator/>
      </w:r>
    </w:p>
  </w:footnote>
  <w:footnote w:type="continuationSeparator" w:id="1">
    <w:p w:rsidR="00E45B84" w:rsidRDefault="00E45B84" w:rsidP="00464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04B"/>
    <w:rsid w:val="00217B91"/>
    <w:rsid w:val="00464FCE"/>
    <w:rsid w:val="00485EC3"/>
    <w:rsid w:val="005723E3"/>
    <w:rsid w:val="0066102E"/>
    <w:rsid w:val="007969BA"/>
    <w:rsid w:val="008B65B6"/>
    <w:rsid w:val="009A6EB2"/>
    <w:rsid w:val="009B35DB"/>
    <w:rsid w:val="00A41121"/>
    <w:rsid w:val="00A7104B"/>
    <w:rsid w:val="00A82792"/>
    <w:rsid w:val="00B67011"/>
    <w:rsid w:val="00DE43F3"/>
    <w:rsid w:val="00E34BFC"/>
    <w:rsid w:val="00E45B84"/>
    <w:rsid w:val="00E87B76"/>
    <w:rsid w:val="00F858A8"/>
    <w:rsid w:val="00FC5E0B"/>
    <w:rsid w:val="00FE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69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7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E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43F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46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64FCE"/>
  </w:style>
  <w:style w:type="paragraph" w:styleId="Voettekst">
    <w:name w:val="footer"/>
    <w:basedOn w:val="Standaard"/>
    <w:link w:val="VoettekstChar"/>
    <w:uiPriority w:val="99"/>
    <w:semiHidden/>
    <w:unhideWhenUsed/>
    <w:rsid w:val="0046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64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2018-09-02T05:56:00Z</cp:lastPrinted>
  <dcterms:created xsi:type="dcterms:W3CDTF">2018-09-03T14:09:00Z</dcterms:created>
  <dcterms:modified xsi:type="dcterms:W3CDTF">2018-09-21T08:59:00Z</dcterms:modified>
</cp:coreProperties>
</file>